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1AA106" w14:textId="10681919" w:rsidR="00CD2CE7" w:rsidRDefault="00372627" w:rsidP="00CD2CE7">
      <w:pPr>
        <w:spacing w:after="0" w:line="240" w:lineRule="auto"/>
        <w:jc w:val="center"/>
        <w:rPr>
          <w:rFonts w:ascii="IranNastaliq" w:eastAsia="Calibri" w:hAnsi="IranNastaliq" w:cs="IranNastaliq"/>
          <w:b/>
          <w:bCs/>
          <w:kern w:val="0"/>
          <w:rtl/>
          <w14:ligatures w14:val="none"/>
        </w:rPr>
      </w:pPr>
      <w:r w:rsidRPr="00DC6216">
        <w:rPr>
          <w:noProof/>
          <w:color w:val="000000" w:themeColor="text1"/>
        </w:rPr>
        <w:drawing>
          <wp:anchor distT="0" distB="0" distL="114300" distR="114300" simplePos="0" relativeHeight="251657216" behindDoc="0" locked="0" layoutInCell="1" allowOverlap="1" wp14:anchorId="19C6133F" wp14:editId="1ACEA79F">
            <wp:simplePos x="0" y="0"/>
            <wp:positionH relativeFrom="margin">
              <wp:align>center</wp:align>
            </wp:positionH>
            <wp:positionV relativeFrom="paragraph">
              <wp:posOffset>-400050</wp:posOffset>
            </wp:positionV>
            <wp:extent cx="535667" cy="400050"/>
            <wp:effectExtent l="0" t="0" r="0" b="0"/>
            <wp:wrapNone/>
            <wp:docPr id="1" name="Picture 1" descr="C:\Users\Sony\Documents\guilan\bsm\GUMS Strategic Management Docs\reports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C:\Users\Sony\Documents\guilan\bsm\GUMS Strategic Management Docs\reports\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886" b="231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667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2CE7" w:rsidRPr="00CD2CE7">
        <w:rPr>
          <w:rFonts w:ascii="IranNastaliq" w:eastAsia="Calibri" w:hAnsi="IranNastaliq" w:cs="IranNastaliq"/>
          <w:b/>
          <w:bCs/>
          <w:kern w:val="0"/>
          <w:rtl/>
          <w14:ligatures w14:val="none"/>
        </w:rPr>
        <w:t>دانشگاه علوم پزشکی و خدمات بهداشتی درمانی گیلان</w:t>
      </w:r>
    </w:p>
    <w:p w14:paraId="03103B98" w14:textId="77777777" w:rsidR="00372627" w:rsidRPr="00DC6216" w:rsidRDefault="00372627" w:rsidP="00372627">
      <w:pPr>
        <w:spacing w:after="0" w:line="240" w:lineRule="auto"/>
        <w:jc w:val="center"/>
        <w:rPr>
          <w:rFonts w:ascii="IranNastaliq" w:eastAsia="Calibri" w:hAnsi="IranNastaliq" w:cs="IranNastaliq"/>
          <w:b/>
          <w:bCs/>
          <w:kern w:val="0"/>
          <w:rtl/>
          <w14:ligatures w14:val="none"/>
        </w:rPr>
      </w:pPr>
      <w:r w:rsidRPr="00DC6216">
        <w:rPr>
          <w:rFonts w:ascii="IranNastaliq" w:eastAsia="Calibri" w:hAnsi="IranNastaliq" w:cs="IranNastaliq" w:hint="cs"/>
          <w:b/>
          <w:bCs/>
          <w:kern w:val="0"/>
          <w:rtl/>
          <w14:ligatures w14:val="none"/>
        </w:rPr>
        <w:t>مدیریت امور پرستاری</w:t>
      </w:r>
    </w:p>
    <w:p w14:paraId="7C1C7BD9" w14:textId="71968CC1" w:rsidR="00372627" w:rsidRPr="00DC6216" w:rsidRDefault="00372627" w:rsidP="00CD2CE7">
      <w:pPr>
        <w:spacing w:after="0" w:line="240" w:lineRule="auto"/>
        <w:jc w:val="center"/>
        <w:rPr>
          <w:rFonts w:ascii="IranNastaliq" w:eastAsia="Calibri" w:hAnsi="IranNastaliq" w:cs="IranNastaliq"/>
          <w:b/>
          <w:bCs/>
          <w:kern w:val="0"/>
          <w:rtl/>
          <w14:ligatures w14:val="none"/>
        </w:rPr>
      </w:pPr>
      <w:r>
        <w:rPr>
          <w:rFonts w:ascii="IranNastaliq" w:eastAsia="Calibri" w:hAnsi="IranNastaliq" w:cs="IranNastaliq"/>
          <w:b/>
          <w:bCs/>
          <w:noProof/>
          <w:kern w:val="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A512D5" wp14:editId="07409D21">
                <wp:simplePos x="0" y="0"/>
                <wp:positionH relativeFrom="column">
                  <wp:posOffset>1857375</wp:posOffset>
                </wp:positionH>
                <wp:positionV relativeFrom="paragraph">
                  <wp:posOffset>11430</wp:posOffset>
                </wp:positionV>
                <wp:extent cx="4657725" cy="590550"/>
                <wp:effectExtent l="0" t="0" r="28575" b="19050"/>
                <wp:wrapNone/>
                <wp:docPr id="79849693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57725" cy="590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BD57D0D" w14:textId="51635519" w:rsidR="00CD2CE7" w:rsidRPr="00887E35" w:rsidRDefault="00024E02" w:rsidP="00887E35">
                            <w:pPr>
                              <w:bidi/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lang w:bidi="fa-IR"/>
                              </w:rPr>
                            </w:pPr>
                            <w:r w:rsidRPr="00887E35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lang w:bidi="fa-IR"/>
                              </w:rPr>
                              <w:t>Nursing Discussion</w:t>
                            </w:r>
                            <w:r w:rsidR="00887E35" w:rsidRPr="00887E35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lang w:bidi="fa-IR"/>
                              </w:rPr>
                              <w:t>s held in 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0A512D5" id="AutoShape 2" o:spid="_x0000_s1026" style="position:absolute;left:0;text-align:left;margin-left:146.25pt;margin-top:.9pt;width:366.75pt;height:4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XHLRAIAAIMEAAAOAAAAZHJzL2Uyb0RvYy54bWysVNtu2zAMfR+wfxD0vtgO4qQx4hRFug4D&#10;ugvW7QMUSY69SaImKXGyry8lO1nQvg17MUhKOoc8JL26PWpFDtL5DkxNi0lOiTQcRGd2Nf3x/eHd&#10;DSU+MCOYAiNrepKe3q7fvln1tpJTaEEJ6QiCGF/1tqZtCLbKMs9bqZmfgJUGDxtwmgV03S4TjvWI&#10;rlU2zfN51oMT1gGX3mP0fjik64TfNJKHL03jZSCqpphbSF+Xvtv4zdYrVu0cs23HxzTYP2ShWWeQ&#10;9AJ1zwIje9e9gtIdd+ChCRMOOoOm6bhMNWA1Rf6imqeWWZlqQXG8vcjk/x8s/3x4sl9dTN3bR+C/&#10;PDGwaZnZyTvnoG8lE0hXRKGy3vrq8iA6Hp+Sbf8JBLaW7QMkDY6N0xEQqyPHJPXpIrU8BsIxOJuX&#10;i8W0pITjWbnMyzL1ImPV+bV1PnyQoEk0aupgb8Q37GeiYIdHH5LeghimI7v4SUmjFXbvwBQp5vP5&#10;IiXNqvEyYp8xU7mgOvHQKZWcOG9yoxzBxwjGuTShSFRqr7G+IY4Tl48zg2GcrCF8cw4jRZrciIR6&#10;oXdNogzpa7ossezXCbjd9kIf4QaelxBJhTSzsTHvjUh2YJ0abLyvzNip2Jy4B74Kx+0RL0ZzC+KE&#10;PXMwbAJuLhotuD+U9LgFNfW/98xJStRHg31fFrNZXJvkzMrFFB13fbK9PmGGI1RNAyWDuQnDqu2t&#10;63YtMg2SGrjDWWm6cB6qIasxb5z0pN24lXGVrv106++/Y/0MAAD//wMAUEsDBBQABgAIAAAAIQD0&#10;YTFW3gAAAAkBAAAPAAAAZHJzL2Rvd25yZXYueG1sTI9NS8NAEIbvgv9hGcGb3TVobdJsihS8iCKt&#10;Ij1us9MkmJ0N2c1H/73Tkx6H9+Wd58k3s2vFiH1oPGm4XygQSKW3DVUavj5f7lYgQjRkTesJNZwx&#10;wKa4vspNZv1EOxz3sRI8QiEzGuoYu0zKUNboTFj4Domzk++diXz2lbS9mXjctTJRaimdaYg/1KbD&#10;bY3lz35wGg5DOn6XT71ND+fpfavePl6pGrW+vZmf1yAizvGvDBd8RoeCmY5+IBtEqyFJk0eucsAG&#10;l1wlS5Y7akgfViCLXP43KH4BAAD//wMAUEsBAi0AFAAGAAgAAAAhALaDOJL+AAAA4QEAABMAAAAA&#10;AAAAAAAAAAAAAAAAAFtDb250ZW50X1R5cGVzXS54bWxQSwECLQAUAAYACAAAACEAOP0h/9YAAACU&#10;AQAACwAAAAAAAAAAAAAAAAAvAQAAX3JlbHMvLnJlbHNQSwECLQAUAAYACAAAACEAXr1xy0QCAACD&#10;BAAADgAAAAAAAAAAAAAAAAAuAgAAZHJzL2Uyb0RvYy54bWxQSwECLQAUAAYACAAAACEA9GExVt4A&#10;AAAJAQAADwAAAAAAAAAAAAAAAACeBAAAZHJzL2Rvd25yZXYueG1sUEsFBgAAAAAEAAQA8wAAAKkF&#10;AAAAAA==&#10;" fillcolor="#d9e2f3 [660]">
                <v:textbox>
                  <w:txbxContent>
                    <w:p w14:paraId="3BD57D0D" w14:textId="51635519" w:rsidR="00CD2CE7" w:rsidRPr="00887E35" w:rsidRDefault="00024E02" w:rsidP="00887E35">
                      <w:pPr>
                        <w:bidi/>
                        <w:jc w:val="center"/>
                        <w:rPr>
                          <w:rFonts w:asciiTheme="majorBidi" w:hAnsiTheme="majorBidi" w:cstheme="majorBidi"/>
                          <w:sz w:val="32"/>
                          <w:szCs w:val="32"/>
                          <w:lang w:bidi="fa-IR"/>
                        </w:rPr>
                      </w:pPr>
                      <w:r w:rsidRPr="00887E35">
                        <w:rPr>
                          <w:rFonts w:asciiTheme="majorBidi" w:hAnsiTheme="majorBidi" w:cstheme="majorBidi"/>
                          <w:sz w:val="32"/>
                          <w:szCs w:val="32"/>
                          <w:lang w:bidi="fa-IR"/>
                        </w:rPr>
                        <w:t>Nursing Discussion</w:t>
                      </w:r>
                      <w:r w:rsidR="00887E35" w:rsidRPr="00887E35">
                        <w:rPr>
                          <w:rFonts w:asciiTheme="majorBidi" w:hAnsiTheme="majorBidi" w:cstheme="majorBidi"/>
                          <w:sz w:val="32"/>
                          <w:szCs w:val="32"/>
                          <w:lang w:bidi="fa-IR"/>
                        </w:rPr>
                        <w:t>s held in 2023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pPr w:leftFromText="180" w:rightFromText="180" w:vertAnchor="page" w:horzAnchor="margin" w:tblpXSpec="center" w:tblpY="3976"/>
        <w:tblW w:w="14310" w:type="dxa"/>
        <w:tblLook w:val="04A0" w:firstRow="1" w:lastRow="0" w:firstColumn="1" w:lastColumn="0" w:noHBand="0" w:noVBand="1"/>
      </w:tblPr>
      <w:tblGrid>
        <w:gridCol w:w="2250"/>
        <w:gridCol w:w="1890"/>
        <w:gridCol w:w="1800"/>
        <w:gridCol w:w="7650"/>
        <w:gridCol w:w="720"/>
      </w:tblGrid>
      <w:tr w:rsidR="00DF3DB2" w:rsidRPr="00CD2CE7" w14:paraId="4D92BA26" w14:textId="77777777" w:rsidTr="00BE31D2">
        <w:trPr>
          <w:trHeight w:val="8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E9371" w14:textId="77777777" w:rsidR="00DF3DB2" w:rsidRPr="00CD2CE7" w:rsidRDefault="00DF3DB2" w:rsidP="00DF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B2F24" w14:textId="77777777" w:rsidR="00DF3DB2" w:rsidRPr="00CD2CE7" w:rsidRDefault="00DF3DB2" w:rsidP="00DF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C50CB" w14:textId="77777777" w:rsidR="00DF3DB2" w:rsidRPr="00CD2CE7" w:rsidRDefault="00DF3DB2" w:rsidP="00DF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457FC" w14:textId="77777777" w:rsidR="00DF3DB2" w:rsidRPr="00CD2CE7" w:rsidRDefault="00DF3DB2" w:rsidP="00DF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E02906" w14:textId="77777777" w:rsidR="00DF3DB2" w:rsidRPr="00CD2CE7" w:rsidRDefault="00DF3DB2" w:rsidP="00DF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F3DB2" w:rsidRPr="00CD2CE7" w14:paraId="76A8BE21" w14:textId="77777777" w:rsidTr="00BE31D2">
        <w:trPr>
          <w:trHeight w:val="494"/>
        </w:trPr>
        <w:tc>
          <w:tcPr>
            <w:tcW w:w="225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9E2F3" w:themeFill="accent1" w:themeFillTint="33"/>
            <w:noWrap/>
            <w:vAlign w:val="center"/>
          </w:tcPr>
          <w:p w14:paraId="331873F8" w14:textId="68480C9F" w:rsidR="00DF3DB2" w:rsidRPr="00DF3DB2" w:rsidRDefault="00DF3DB2" w:rsidP="00DF3DB2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kern w:val="0"/>
                <w14:ligatures w14:val="none"/>
              </w:rPr>
            </w:pPr>
            <w:r w:rsidRPr="00DF3DB2">
              <w:rPr>
                <w:rFonts w:ascii="Calibri" w:eastAsia="Times New Roman" w:hAnsi="Calibri" w:cs="B Titr"/>
                <w:color w:val="000000"/>
                <w:kern w:val="0"/>
                <w:rtl/>
                <w14:ligatures w14:val="none"/>
              </w:rPr>
              <w:t xml:space="preserve">تعداد </w:t>
            </w:r>
            <w:r w:rsidRPr="00DF3DB2">
              <w:rPr>
                <w:rFonts w:ascii="Calibri" w:eastAsia="Times New Roman" w:hAnsi="Calibri" w:cs="B Titr" w:hint="cs"/>
                <w:color w:val="000000"/>
                <w:kern w:val="0"/>
                <w:rtl/>
                <w14:ligatures w14:val="none"/>
              </w:rPr>
              <w:t>شرکت کتنندگان</w:t>
            </w:r>
          </w:p>
        </w:tc>
        <w:tc>
          <w:tcPr>
            <w:tcW w:w="189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4C25B5E1" w14:textId="29AAF40C" w:rsidR="00DF3DB2" w:rsidRPr="00DF3DB2" w:rsidRDefault="00825EC6" w:rsidP="00DF3DB2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kern w:val="0"/>
                <w:rtl/>
                <w14:ligatures w14:val="none"/>
              </w:rPr>
            </w:pPr>
            <w:r w:rsidRPr="00825EC6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Coordinator</w:t>
            </w:r>
          </w:p>
        </w:tc>
        <w:tc>
          <w:tcPr>
            <w:tcW w:w="18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5DBF48D6" w14:textId="03487055" w:rsidR="00DF3DB2" w:rsidRPr="00DF3DB2" w:rsidRDefault="00DF3DB2" w:rsidP="00DF3DB2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kern w:val="0"/>
                <w:rtl/>
                <w14:ligatures w14:val="none"/>
              </w:rPr>
            </w:pPr>
            <w:r w:rsidRPr="00DF3DB2">
              <w:rPr>
                <w:rFonts w:ascii="Calibri" w:eastAsia="Times New Roman" w:hAnsi="Calibri" w:cs="B Titr" w:hint="cs"/>
                <w:color w:val="000000"/>
                <w:kern w:val="0"/>
                <w:rtl/>
                <w14:ligatures w14:val="none"/>
              </w:rPr>
              <w:t>تاریخ برگزاری</w:t>
            </w:r>
          </w:p>
        </w:tc>
        <w:tc>
          <w:tcPr>
            <w:tcW w:w="765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D9E2F3" w:themeFill="accent1" w:themeFillTint="33"/>
            <w:noWrap/>
            <w:vAlign w:val="center"/>
            <w:hideMark/>
          </w:tcPr>
          <w:p w14:paraId="0E5A1A41" w14:textId="41856B2F" w:rsidR="00DF3DB2" w:rsidRPr="00DF3DB2" w:rsidRDefault="00DF3DB2" w:rsidP="00DF3DB2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kern w:val="0"/>
                <w:rtl/>
                <w14:ligatures w14:val="none"/>
              </w:rPr>
            </w:pPr>
            <w:r w:rsidRPr="00DF3DB2">
              <w:rPr>
                <w:rFonts w:ascii="Calibri" w:eastAsia="Times New Roman" w:hAnsi="Calibri" w:cs="B Titr"/>
                <w:color w:val="000000"/>
                <w:kern w:val="0"/>
                <w:rtl/>
                <w14:ligatures w14:val="none"/>
              </w:rPr>
              <w:t xml:space="preserve">عنوان </w:t>
            </w:r>
            <w:r w:rsidR="00024E02" w:rsidRPr="00024E02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Nursing Discussion</w:t>
            </w:r>
          </w:p>
        </w:tc>
        <w:tc>
          <w:tcPr>
            <w:tcW w:w="72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D9E2F3" w:themeFill="accent1" w:themeFillTint="33"/>
            <w:vAlign w:val="center"/>
          </w:tcPr>
          <w:p w14:paraId="31ADE14B" w14:textId="77777777" w:rsidR="00DF3DB2" w:rsidRPr="00CD2CE7" w:rsidRDefault="00DF3DB2" w:rsidP="00DF3DB2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rtl/>
                <w14:ligatures w14:val="none"/>
              </w:rPr>
            </w:pPr>
            <w:r w:rsidRPr="00DF3DB2">
              <w:rPr>
                <w:rFonts w:ascii="Calibri" w:eastAsia="Times New Roman" w:hAnsi="Calibri" w:cs="B Titr" w:hint="cs"/>
                <w:color w:val="000000"/>
                <w:kern w:val="0"/>
                <w:rtl/>
                <w14:ligatures w14:val="none"/>
              </w:rPr>
              <w:t>ردیف</w:t>
            </w:r>
          </w:p>
        </w:tc>
      </w:tr>
      <w:tr w:rsidR="00DF3DB2" w:rsidRPr="00CD2CE7" w14:paraId="1FB1B5A6" w14:textId="77777777" w:rsidTr="00BE31D2">
        <w:trPr>
          <w:trHeight w:val="1145"/>
        </w:trPr>
        <w:tc>
          <w:tcPr>
            <w:tcW w:w="225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</w:tcPr>
          <w:p w14:paraId="18CA1E43" w14:textId="6EFB98C2" w:rsidR="00DF3DB2" w:rsidRPr="00887E35" w:rsidRDefault="00825EC6" w:rsidP="00887E3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887E35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  <w:t>29</w:t>
            </w:r>
          </w:p>
        </w:tc>
        <w:tc>
          <w:tcPr>
            <w:tcW w:w="189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</w:tcPr>
          <w:p w14:paraId="1CF7A47E" w14:textId="58A9F57C" w:rsidR="00DF3DB2" w:rsidRPr="00DF3DB2" w:rsidRDefault="00024E02" w:rsidP="00DF3DB2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B Titr" w:hint="cs"/>
                <w:color w:val="000000"/>
                <w:kern w:val="0"/>
                <w:rtl/>
                <w14:ligatures w14:val="none"/>
              </w:rPr>
              <w:t>دکتر ماندانا جوانک</w:t>
            </w:r>
          </w:p>
        </w:tc>
        <w:tc>
          <w:tcPr>
            <w:tcW w:w="18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</w:tcPr>
          <w:p w14:paraId="636E396F" w14:textId="37C49163" w:rsidR="00DF3DB2" w:rsidRPr="00DF3DB2" w:rsidRDefault="00DF3DB2" w:rsidP="00DF3DB2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kern w:val="0"/>
                <w14:ligatures w14:val="none"/>
              </w:rPr>
            </w:pPr>
            <w:r w:rsidRPr="00DF3DB2">
              <w:rPr>
                <w:rFonts w:ascii="Calibri" w:eastAsia="Times New Roman" w:hAnsi="Calibri" w:cs="B Titr" w:hint="cs"/>
                <w:color w:val="000000"/>
                <w:kern w:val="0"/>
                <w:rtl/>
                <w14:ligatures w14:val="none"/>
              </w:rPr>
              <w:t>1</w:t>
            </w:r>
            <w:r w:rsidR="00024E02">
              <w:rPr>
                <w:rFonts w:ascii="Calibri" w:eastAsia="Times New Roman" w:hAnsi="Calibri" w:cs="B Titr" w:hint="cs"/>
                <w:color w:val="000000"/>
                <w:kern w:val="0"/>
                <w:rtl/>
                <w14:ligatures w14:val="none"/>
              </w:rPr>
              <w:t>5</w:t>
            </w:r>
            <w:r w:rsidRPr="00DF3DB2">
              <w:rPr>
                <w:rFonts w:ascii="Calibri" w:eastAsia="Times New Roman" w:hAnsi="Calibri" w:cs="B Titr" w:hint="cs"/>
                <w:color w:val="000000"/>
                <w:kern w:val="0"/>
                <w:rtl/>
                <w14:ligatures w14:val="none"/>
              </w:rPr>
              <w:t>/</w:t>
            </w:r>
            <w:r w:rsidR="00024E02">
              <w:rPr>
                <w:rFonts w:ascii="Calibri" w:eastAsia="Times New Roman" w:hAnsi="Calibri" w:cs="B Titr" w:hint="cs"/>
                <w:color w:val="000000"/>
                <w:kern w:val="0"/>
                <w:rtl/>
                <w14:ligatures w14:val="none"/>
              </w:rPr>
              <w:t>9</w:t>
            </w:r>
            <w:r w:rsidRPr="00DF3DB2">
              <w:rPr>
                <w:rFonts w:ascii="Calibri" w:eastAsia="Times New Roman" w:hAnsi="Calibri" w:cs="B Titr" w:hint="cs"/>
                <w:color w:val="000000"/>
                <w:kern w:val="0"/>
                <w:rtl/>
                <w14:ligatures w14:val="none"/>
              </w:rPr>
              <w:t>/1402</w:t>
            </w:r>
          </w:p>
        </w:tc>
        <w:tc>
          <w:tcPr>
            <w:tcW w:w="765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center"/>
          </w:tcPr>
          <w:p w14:paraId="169E31FE" w14:textId="3548A5F9" w:rsidR="00DF3DB2" w:rsidRPr="00DF3DB2" w:rsidRDefault="00024E02" w:rsidP="00DF3DB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:szCs w:val="28"/>
                <w14:ligatures w14:val="none"/>
              </w:rPr>
              <w:t>Oxygenation</w:t>
            </w:r>
            <w:r w:rsidR="00887E35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:szCs w:val="28"/>
                <w14:ligatures w14:val="none"/>
              </w:rPr>
              <w:t xml:space="preserve"> (Introduction, Nursing Management, Assessment, Nursing History, Physical Examination, Relevant Diagnostic Data)</w:t>
            </w:r>
          </w:p>
        </w:tc>
        <w:tc>
          <w:tcPr>
            <w:tcW w:w="72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vAlign w:val="center"/>
          </w:tcPr>
          <w:p w14:paraId="4DF08882" w14:textId="77777777" w:rsidR="00DF3DB2" w:rsidRPr="00BE31D2" w:rsidRDefault="00DF3DB2" w:rsidP="00DF3DB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rtl/>
                <w14:ligatures w14:val="none"/>
              </w:rPr>
            </w:pPr>
            <w:r w:rsidRPr="00BE31D2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14:ligatures w14:val="none"/>
              </w:rPr>
              <w:t>1</w:t>
            </w:r>
          </w:p>
        </w:tc>
      </w:tr>
      <w:tr w:rsidR="00DF3DB2" w:rsidRPr="00CD2CE7" w14:paraId="148EBE27" w14:textId="77777777" w:rsidTr="00825EC6">
        <w:trPr>
          <w:trHeight w:val="1433"/>
        </w:trPr>
        <w:tc>
          <w:tcPr>
            <w:tcW w:w="225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</w:tcPr>
          <w:p w14:paraId="306B990C" w14:textId="6D33BA23" w:rsidR="00DF3DB2" w:rsidRPr="00887E35" w:rsidRDefault="00825EC6" w:rsidP="00887E3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8"/>
                <w:szCs w:val="28"/>
                <w:lang w:bidi="fa-IR"/>
                <w14:ligatures w14:val="none"/>
              </w:rPr>
            </w:pPr>
            <w:r w:rsidRPr="00887E35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  <w:t>1</w:t>
            </w:r>
            <w:r w:rsidR="00887E35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8"/>
                <w:szCs w:val="28"/>
                <w:rtl/>
                <w:lang w:bidi="fa-IR"/>
                <w14:ligatures w14:val="none"/>
              </w:rPr>
              <w:t>4</w:t>
            </w:r>
          </w:p>
        </w:tc>
        <w:tc>
          <w:tcPr>
            <w:tcW w:w="189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</w:tcPr>
          <w:p w14:paraId="2ADB3103" w14:textId="06C41A04" w:rsidR="00DF3DB2" w:rsidRPr="00DF3DB2" w:rsidRDefault="00825EC6" w:rsidP="00825EC6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kern w:val="0"/>
                <w14:ligatures w14:val="none"/>
              </w:rPr>
            </w:pPr>
            <w:r w:rsidRPr="00825EC6">
              <w:rPr>
                <w:rFonts w:ascii="Calibri" w:eastAsia="Times New Roman" w:hAnsi="Calibri" w:cs="B Titr" w:hint="cs"/>
                <w:color w:val="000000"/>
                <w:kern w:val="0"/>
                <w:rtl/>
                <w14:ligatures w14:val="none"/>
              </w:rPr>
              <w:t>دکتر ماندانا جوانک</w:t>
            </w:r>
          </w:p>
        </w:tc>
        <w:tc>
          <w:tcPr>
            <w:tcW w:w="18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</w:tcPr>
          <w:p w14:paraId="35F3F6CA" w14:textId="35B18193" w:rsidR="00DF3DB2" w:rsidRPr="00DF3DB2" w:rsidRDefault="00DF3DB2" w:rsidP="00DF3DB2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kern w:val="0"/>
                <w14:ligatures w14:val="none"/>
              </w:rPr>
            </w:pPr>
            <w:r w:rsidRPr="00DF3DB2">
              <w:rPr>
                <w:rFonts w:ascii="Calibri" w:eastAsia="Times New Roman" w:hAnsi="Calibri" w:cs="B Titr" w:hint="cs"/>
                <w:color w:val="000000"/>
                <w:kern w:val="0"/>
                <w:rtl/>
                <w14:ligatures w14:val="none"/>
              </w:rPr>
              <w:t>21/3/1402</w:t>
            </w:r>
          </w:p>
        </w:tc>
        <w:tc>
          <w:tcPr>
            <w:tcW w:w="765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</w:tcPr>
          <w:p w14:paraId="6B4F6DC9" w14:textId="24F56859" w:rsidR="00DF3DB2" w:rsidRPr="00DF3DB2" w:rsidRDefault="00825EC6" w:rsidP="00DF3DB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:szCs w:val="28"/>
                <w14:ligatures w14:val="none"/>
              </w:rPr>
              <w:t>Oxygenation</w:t>
            </w:r>
            <w:r w:rsidR="00887E35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:szCs w:val="28"/>
                <w14:ligatures w14:val="none"/>
              </w:rPr>
              <w:t xml:space="preserve"> (Diagnostic studies, Group Activities: Role </w:t>
            </w:r>
            <w:r w:rsidR="00675426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:szCs w:val="28"/>
                <w14:ligatures w14:val="none"/>
              </w:rPr>
              <w:t>plays</w:t>
            </w:r>
            <w:r w:rsidR="00887E35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:szCs w:val="28"/>
                <w14:ligatures w14:val="none"/>
              </w:rPr>
              <w:t xml:space="preserve"> of Assessment Interview)</w:t>
            </w:r>
          </w:p>
        </w:tc>
        <w:tc>
          <w:tcPr>
            <w:tcW w:w="72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vAlign w:val="center"/>
          </w:tcPr>
          <w:p w14:paraId="6133A005" w14:textId="77777777" w:rsidR="00DF3DB2" w:rsidRPr="00BE31D2" w:rsidRDefault="00DF3DB2" w:rsidP="00DF3DB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rtl/>
                <w14:ligatures w14:val="none"/>
              </w:rPr>
            </w:pPr>
            <w:r w:rsidRPr="00BE31D2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14:ligatures w14:val="none"/>
              </w:rPr>
              <w:t>2</w:t>
            </w:r>
          </w:p>
        </w:tc>
      </w:tr>
    </w:tbl>
    <w:p w14:paraId="454FF1FF" w14:textId="7E71DF75" w:rsidR="00CD2CE7" w:rsidRPr="00CD2CE7" w:rsidRDefault="00CD2CE7" w:rsidP="00CD2CE7">
      <w:pPr>
        <w:spacing w:after="60" w:line="240" w:lineRule="auto"/>
        <w:jc w:val="center"/>
        <w:rPr>
          <w:rFonts w:ascii="IranNastaliq" w:eastAsia="Calibri" w:hAnsi="IranNastaliq" w:cs="IranNastaliq"/>
          <w:b/>
          <w:bCs/>
          <w:kern w:val="0"/>
          <w14:ligatures w14:val="none"/>
        </w:rPr>
      </w:pPr>
    </w:p>
    <w:p w14:paraId="7683489C" w14:textId="2F951905" w:rsidR="009C0313" w:rsidRDefault="009C0313"/>
    <w:sectPr w:rsidR="009C0313" w:rsidSect="006230A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F67"/>
    <w:rsid w:val="00024E02"/>
    <w:rsid w:val="000628FD"/>
    <w:rsid w:val="00115E11"/>
    <w:rsid w:val="00141A03"/>
    <w:rsid w:val="0026461A"/>
    <w:rsid w:val="00372627"/>
    <w:rsid w:val="0048296B"/>
    <w:rsid w:val="006230AE"/>
    <w:rsid w:val="00675426"/>
    <w:rsid w:val="0076326B"/>
    <w:rsid w:val="00825EC6"/>
    <w:rsid w:val="00850F67"/>
    <w:rsid w:val="00887E35"/>
    <w:rsid w:val="009C0313"/>
    <w:rsid w:val="00BA5092"/>
    <w:rsid w:val="00BE31D2"/>
    <w:rsid w:val="00C871D8"/>
    <w:rsid w:val="00CD2CE7"/>
    <w:rsid w:val="00D20280"/>
    <w:rsid w:val="00DC6216"/>
    <w:rsid w:val="00DF3DB2"/>
    <w:rsid w:val="00E64511"/>
    <w:rsid w:val="00FC1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3A4FD"/>
  <w15:chartTrackingRefBased/>
  <w15:docId w15:val="{BBDE6092-812E-4141-B388-6A77FC0FF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31D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31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2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Javanak</dc:creator>
  <cp:keywords/>
  <dc:description/>
  <cp:lastModifiedBy>Dr Javanak</cp:lastModifiedBy>
  <cp:revision>6</cp:revision>
  <cp:lastPrinted>2024-04-06T05:45:00Z</cp:lastPrinted>
  <dcterms:created xsi:type="dcterms:W3CDTF">2024-04-06T06:01:00Z</dcterms:created>
  <dcterms:modified xsi:type="dcterms:W3CDTF">2024-04-06T06:40:00Z</dcterms:modified>
</cp:coreProperties>
</file>